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0A" w:rsidRPr="00297321" w:rsidRDefault="0045690A" w:rsidP="00297321">
      <w:pPr>
        <w:jc w:val="center"/>
        <w:rPr>
          <w:b/>
        </w:rPr>
      </w:pPr>
      <w:r w:rsidRPr="00ED4833">
        <w:rPr>
          <w:b/>
        </w:rPr>
        <w:t>Agenda</w:t>
      </w:r>
      <w:r w:rsidR="00ED4833" w:rsidRPr="00ED4833">
        <w:rPr>
          <w:b/>
        </w:rPr>
        <w:t xml:space="preserve"> spotkania</w:t>
      </w:r>
      <w:r w:rsidR="00297321">
        <w:rPr>
          <w:b/>
        </w:rPr>
        <w:t xml:space="preserve"> – 8 marca </w:t>
      </w:r>
      <w:r w:rsidRPr="0045690A">
        <w:rPr>
          <w:b/>
        </w:rPr>
        <w:t>2019</w:t>
      </w:r>
      <w:r w:rsidR="00ED4833">
        <w:rPr>
          <w:b/>
        </w:rPr>
        <w:t xml:space="preserve"> r.</w:t>
      </w:r>
      <w:r w:rsidR="00297321">
        <w:rPr>
          <w:b/>
        </w:rPr>
        <w:br/>
        <w:t xml:space="preserve">Hotel </w:t>
      </w:r>
      <w:r w:rsidR="00297321" w:rsidRPr="00297321">
        <w:rPr>
          <w:b/>
        </w:rPr>
        <w:t>Nowy Dwór</w:t>
      </w:r>
    </w:p>
    <w:p w:rsidR="0045690A" w:rsidRDefault="0045690A" w:rsidP="0045690A">
      <w:pPr>
        <w:jc w:val="center"/>
        <w:rPr>
          <w:b/>
        </w:rPr>
      </w:pPr>
    </w:p>
    <w:p w:rsidR="0045690A" w:rsidRPr="0045690A" w:rsidRDefault="0045690A" w:rsidP="0045690A">
      <w:pPr>
        <w:jc w:val="center"/>
        <w:rPr>
          <w:b/>
        </w:rPr>
      </w:pPr>
    </w:p>
    <w:p w:rsidR="0045690A" w:rsidRPr="0076592E" w:rsidRDefault="0045690A" w:rsidP="0076592E">
      <w:r>
        <w:t>1</w:t>
      </w:r>
      <w:r w:rsidR="00E2000B">
        <w:t>0</w:t>
      </w:r>
      <w:r>
        <w:t>:00 – 1</w:t>
      </w:r>
      <w:r w:rsidR="00E2000B">
        <w:t>0</w:t>
      </w:r>
      <w:r>
        <w:t xml:space="preserve">:15 </w:t>
      </w:r>
      <w:r w:rsidR="0076592E" w:rsidRPr="0076592E">
        <w:t>Oferta Narodowego Centrum Badań i Rozwoju na rok 2019 w ramach Programu Operacyjneg</w:t>
      </w:r>
      <w:bookmarkStart w:id="0" w:name="_GoBack"/>
      <w:bookmarkEnd w:id="0"/>
      <w:r w:rsidR="0076592E" w:rsidRPr="0076592E">
        <w:t>o Inteligentny Rozwój</w:t>
      </w:r>
    </w:p>
    <w:p w:rsidR="0045690A" w:rsidRDefault="0045690A" w:rsidP="00BC0AEA">
      <w:r>
        <w:t>1</w:t>
      </w:r>
      <w:r w:rsidR="00E2000B">
        <w:t>0</w:t>
      </w:r>
      <w:r>
        <w:t>:15 – 1</w:t>
      </w:r>
      <w:r w:rsidR="00E2000B">
        <w:t>0</w:t>
      </w:r>
      <w:r>
        <w:t xml:space="preserve">:45 </w:t>
      </w:r>
      <w:r w:rsidR="009118C5">
        <w:t>C</w:t>
      </w:r>
      <w:r>
        <w:t xml:space="preserve">o to jest innowacja? </w:t>
      </w:r>
    </w:p>
    <w:p w:rsidR="0045690A" w:rsidRDefault="0045690A" w:rsidP="00BC0AEA">
      <w:r>
        <w:t>1</w:t>
      </w:r>
      <w:r w:rsidR="00E2000B">
        <w:t>0</w:t>
      </w:r>
      <w:r>
        <w:t>:45 – 1</w:t>
      </w:r>
      <w:r w:rsidR="00E2000B">
        <w:t>1</w:t>
      </w:r>
      <w:r>
        <w:t>:45 Ty też robisz projekt B+R!</w:t>
      </w:r>
      <w:r w:rsidR="00AF7DAC">
        <w:t xml:space="preserve"> Praca z Asystentem Innowacji</w:t>
      </w:r>
    </w:p>
    <w:p w:rsidR="0045690A" w:rsidRDefault="0045690A" w:rsidP="00BC0AEA">
      <w:r>
        <w:t>1</w:t>
      </w:r>
      <w:r w:rsidR="00E2000B">
        <w:t>1</w:t>
      </w:r>
      <w:r>
        <w:t>:45 – 1</w:t>
      </w:r>
      <w:r w:rsidR="00E2000B">
        <w:t>2</w:t>
      </w:r>
      <w:r>
        <w:t>:</w:t>
      </w:r>
      <w:r w:rsidR="00E2000B">
        <w:t>00</w:t>
      </w:r>
      <w:r>
        <w:t xml:space="preserve"> </w:t>
      </w:r>
      <w:r w:rsidR="009118C5">
        <w:t>P</w:t>
      </w:r>
      <w:r w:rsidR="00E2000B">
        <w:t>rzerwa</w:t>
      </w:r>
      <w:r w:rsidR="0076592E">
        <w:t xml:space="preserve"> kawowa</w:t>
      </w:r>
    </w:p>
    <w:p w:rsidR="0045690A" w:rsidRDefault="00E2000B" w:rsidP="00BC0AEA">
      <w:r>
        <w:t>12</w:t>
      </w:r>
      <w:r w:rsidR="0045690A">
        <w:t>:00 – 1</w:t>
      </w:r>
      <w:r>
        <w:t>3</w:t>
      </w:r>
      <w:r w:rsidR="0045690A">
        <w:t xml:space="preserve">:00 </w:t>
      </w:r>
      <w:r w:rsidR="009118C5">
        <w:t xml:space="preserve"> B</w:t>
      </w:r>
      <w:r w:rsidR="00AF7DAC">
        <w:t xml:space="preserve">udowa projektu </w:t>
      </w:r>
      <w:r w:rsidR="009118C5">
        <w:t>badawczo-rozwojowego</w:t>
      </w:r>
      <w:r w:rsidR="00AF7DAC">
        <w:t xml:space="preserve"> </w:t>
      </w:r>
    </w:p>
    <w:p w:rsidR="00E2000B" w:rsidRDefault="00E2000B" w:rsidP="00BC0AEA">
      <w:r>
        <w:t xml:space="preserve">13:00 – 14:00 </w:t>
      </w:r>
      <w:r w:rsidR="009118C5">
        <w:t>L</w:t>
      </w:r>
      <w:r>
        <w:t>unch</w:t>
      </w:r>
    </w:p>
    <w:p w:rsidR="009118C5" w:rsidRDefault="00AF7DAC" w:rsidP="00BC0AEA">
      <w:r>
        <w:t>14:00 – 1</w:t>
      </w:r>
      <w:r w:rsidR="00DC49C1">
        <w:t>4</w:t>
      </w:r>
      <w:r>
        <w:t>:</w:t>
      </w:r>
      <w:r w:rsidR="00DC49C1">
        <w:t>3</w:t>
      </w:r>
      <w:r>
        <w:t xml:space="preserve">0 </w:t>
      </w:r>
      <w:r w:rsidR="009118C5">
        <w:t>O</w:t>
      </w:r>
      <w:r>
        <w:t xml:space="preserve">cena </w:t>
      </w:r>
      <w:r w:rsidR="009118C5">
        <w:t xml:space="preserve">ekspercka </w:t>
      </w:r>
      <w:r>
        <w:t>wniosku</w:t>
      </w:r>
      <w:r w:rsidR="009118C5">
        <w:t xml:space="preserve"> o dofinansowanie</w:t>
      </w:r>
      <w:r w:rsidR="0076592E">
        <w:t xml:space="preserve"> w ramach POIR ze szczególnym uwzględnieniem katalogu kosztów kwalifikowalnych </w:t>
      </w:r>
    </w:p>
    <w:p w:rsidR="00AF7DAC" w:rsidRDefault="009118C5" w:rsidP="00BC0AEA">
      <w:r>
        <w:t>1</w:t>
      </w:r>
      <w:r w:rsidR="00DC49C1">
        <w:t>4</w:t>
      </w:r>
      <w:r>
        <w:t>:</w:t>
      </w:r>
      <w:r w:rsidR="00DC49C1">
        <w:t>3</w:t>
      </w:r>
      <w:r>
        <w:t>0 – 1</w:t>
      </w:r>
      <w:r w:rsidR="008678FF">
        <w:t>5</w:t>
      </w:r>
      <w:r>
        <w:t>:</w:t>
      </w:r>
      <w:r w:rsidR="008678FF">
        <w:t>3</w:t>
      </w:r>
      <w:r>
        <w:t>0 Najczęściej popełniane błędy we wnioskach o dofinansowanie</w:t>
      </w:r>
      <w:r w:rsidR="0076592E" w:rsidRPr="0076592E">
        <w:t xml:space="preserve"> w  konkursach ogłaszanych przez NCBR w ramach POIR. Pytania i odpowiedzi</w:t>
      </w:r>
      <w:r>
        <w:t xml:space="preserve"> </w:t>
      </w:r>
      <w:r w:rsidR="00AF7DAC">
        <w:t xml:space="preserve"> </w:t>
      </w:r>
    </w:p>
    <w:p w:rsidR="008678FF" w:rsidRDefault="008678FF" w:rsidP="00BC0AEA">
      <w:r>
        <w:t xml:space="preserve">15:30 – 16:00 Pytania oraz podsumowanie spotkania </w:t>
      </w:r>
    </w:p>
    <w:p w:rsidR="009118C5" w:rsidRDefault="009118C5" w:rsidP="00BC0AEA"/>
    <w:p w:rsidR="009118C5" w:rsidRDefault="009118C5" w:rsidP="00BC0AEA">
      <w:r>
        <w:t xml:space="preserve">Równolegle: </w:t>
      </w:r>
    </w:p>
    <w:p w:rsidR="0045690A" w:rsidRDefault="00E2000B" w:rsidP="00BC0AEA">
      <w:r>
        <w:t>1</w:t>
      </w:r>
      <w:r w:rsidR="00DC49C1">
        <w:t>1:15</w:t>
      </w:r>
      <w:r w:rsidR="0045690A">
        <w:t xml:space="preserve"> – 1</w:t>
      </w:r>
      <w:r>
        <w:t>6</w:t>
      </w:r>
      <w:r w:rsidR="0045690A">
        <w:t xml:space="preserve">:00 </w:t>
      </w:r>
      <w:r w:rsidR="009118C5">
        <w:t>S</w:t>
      </w:r>
      <w:r w:rsidR="0045690A">
        <w:t xml:space="preserve">potkania indywidualne </w:t>
      </w:r>
      <w:r w:rsidR="009118C5">
        <w:t xml:space="preserve">uczestników z Ekspertami NCBR (czas pojedynczego spotkania maks. </w:t>
      </w:r>
      <w:r w:rsidR="00AF7DAC">
        <w:t>20 min</w:t>
      </w:r>
      <w:r w:rsidR="009118C5">
        <w:t xml:space="preserve">) </w:t>
      </w:r>
      <w:r w:rsidR="00DC49C1">
        <w:t xml:space="preserve">– ostatnie spotkanie może rozpocząć się najpóźniej o godzinie 15:30. </w:t>
      </w:r>
    </w:p>
    <w:p w:rsidR="00E2000B" w:rsidRDefault="00E2000B" w:rsidP="00BC0AEA"/>
    <w:p w:rsidR="0045690A" w:rsidRPr="00BC0AEA" w:rsidRDefault="0045690A" w:rsidP="00BC0AEA"/>
    <w:sectPr w:rsidR="0045690A" w:rsidRPr="00BC0AEA" w:rsidSect="00AA341A">
      <w:headerReference w:type="default" r:id="rId8"/>
      <w:footerReference w:type="default" r:id="rId9"/>
      <w:pgSz w:w="11906" w:h="16838"/>
      <w:pgMar w:top="3002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13" w:rsidRDefault="00A66D13" w:rsidP="00D037D1">
      <w:pPr>
        <w:spacing w:after="0" w:line="240" w:lineRule="auto"/>
      </w:pPr>
      <w:r>
        <w:separator/>
      </w:r>
    </w:p>
  </w:endnote>
  <w:endnote w:type="continuationSeparator" w:id="0">
    <w:p w:rsidR="00A66D13" w:rsidRDefault="00A66D13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13" w:rsidRDefault="00A66D13" w:rsidP="00D037D1">
      <w:pPr>
        <w:spacing w:after="0" w:line="240" w:lineRule="auto"/>
      </w:pPr>
      <w:r>
        <w:separator/>
      </w:r>
    </w:p>
  </w:footnote>
  <w:footnote w:type="continuationSeparator" w:id="0">
    <w:p w:rsidR="00A66D13" w:rsidRDefault="00A66D13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-471526</wp:posOffset>
          </wp:positionV>
          <wp:extent cx="7564439" cy="10695709"/>
          <wp:effectExtent l="0" t="0" r="0" b="0"/>
          <wp:wrapNone/>
          <wp:docPr id="5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BFB"/>
    <w:multiLevelType w:val="hybridMultilevel"/>
    <w:tmpl w:val="3C24BE14"/>
    <w:lvl w:ilvl="0" w:tplc="70D055F0">
      <w:start w:val="1"/>
      <w:numFmt w:val="decimal"/>
      <w:lvlText w:val="%1)"/>
      <w:lvlJc w:val="left"/>
      <w:pPr>
        <w:ind w:left="720" w:hanging="360"/>
      </w:pPr>
    </w:lvl>
    <w:lvl w:ilvl="1" w:tplc="376EE3DA">
      <w:start w:val="1"/>
      <w:numFmt w:val="lowerLetter"/>
      <w:lvlText w:val="%2."/>
      <w:lvlJc w:val="left"/>
      <w:pPr>
        <w:ind w:left="1440" w:hanging="360"/>
      </w:pPr>
    </w:lvl>
    <w:lvl w:ilvl="2" w:tplc="C4C4175E">
      <w:start w:val="1"/>
      <w:numFmt w:val="lowerRoman"/>
      <w:lvlText w:val="%3."/>
      <w:lvlJc w:val="right"/>
      <w:pPr>
        <w:ind w:left="2160" w:hanging="180"/>
      </w:pPr>
    </w:lvl>
    <w:lvl w:ilvl="3" w:tplc="F4F0553C">
      <w:start w:val="1"/>
      <w:numFmt w:val="decimal"/>
      <w:lvlText w:val="%4."/>
      <w:lvlJc w:val="left"/>
      <w:pPr>
        <w:ind w:left="2880" w:hanging="360"/>
      </w:pPr>
    </w:lvl>
    <w:lvl w:ilvl="4" w:tplc="5F7A6906">
      <w:start w:val="1"/>
      <w:numFmt w:val="lowerLetter"/>
      <w:lvlText w:val="%5."/>
      <w:lvlJc w:val="left"/>
      <w:pPr>
        <w:ind w:left="3600" w:hanging="360"/>
      </w:pPr>
    </w:lvl>
    <w:lvl w:ilvl="5" w:tplc="9BE0652E">
      <w:start w:val="1"/>
      <w:numFmt w:val="lowerRoman"/>
      <w:lvlText w:val="%6."/>
      <w:lvlJc w:val="right"/>
      <w:pPr>
        <w:ind w:left="4320" w:hanging="180"/>
      </w:pPr>
    </w:lvl>
    <w:lvl w:ilvl="6" w:tplc="27ECE458">
      <w:start w:val="1"/>
      <w:numFmt w:val="decimal"/>
      <w:lvlText w:val="%7."/>
      <w:lvlJc w:val="left"/>
      <w:pPr>
        <w:ind w:left="5040" w:hanging="360"/>
      </w:pPr>
    </w:lvl>
    <w:lvl w:ilvl="7" w:tplc="896A1344">
      <w:start w:val="1"/>
      <w:numFmt w:val="lowerLetter"/>
      <w:lvlText w:val="%8."/>
      <w:lvlJc w:val="left"/>
      <w:pPr>
        <w:ind w:left="5760" w:hanging="360"/>
      </w:pPr>
    </w:lvl>
    <w:lvl w:ilvl="8" w:tplc="835278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36BFC"/>
    <w:multiLevelType w:val="hybridMultilevel"/>
    <w:tmpl w:val="E0465C00"/>
    <w:lvl w:ilvl="0" w:tplc="91280D88">
      <w:start w:val="1"/>
      <w:numFmt w:val="decimal"/>
      <w:lvlText w:val="%1)"/>
      <w:lvlJc w:val="left"/>
      <w:pPr>
        <w:ind w:left="720" w:hanging="360"/>
      </w:pPr>
    </w:lvl>
    <w:lvl w:ilvl="1" w:tplc="7146FAAE">
      <w:start w:val="1"/>
      <w:numFmt w:val="lowerLetter"/>
      <w:lvlText w:val="%2."/>
      <w:lvlJc w:val="left"/>
      <w:pPr>
        <w:ind w:left="1440" w:hanging="360"/>
      </w:pPr>
    </w:lvl>
    <w:lvl w:ilvl="2" w:tplc="834A18F8">
      <w:start w:val="1"/>
      <w:numFmt w:val="lowerRoman"/>
      <w:lvlText w:val="%3."/>
      <w:lvlJc w:val="right"/>
      <w:pPr>
        <w:ind w:left="2160" w:hanging="180"/>
      </w:pPr>
    </w:lvl>
    <w:lvl w:ilvl="3" w:tplc="53A2F674">
      <w:start w:val="1"/>
      <w:numFmt w:val="decimal"/>
      <w:lvlText w:val="%4."/>
      <w:lvlJc w:val="left"/>
      <w:pPr>
        <w:ind w:left="2880" w:hanging="360"/>
      </w:pPr>
    </w:lvl>
    <w:lvl w:ilvl="4" w:tplc="6A0CBDC8">
      <w:start w:val="1"/>
      <w:numFmt w:val="lowerLetter"/>
      <w:lvlText w:val="%5."/>
      <w:lvlJc w:val="left"/>
      <w:pPr>
        <w:ind w:left="3600" w:hanging="360"/>
      </w:pPr>
    </w:lvl>
    <w:lvl w:ilvl="5" w:tplc="12D01E0C">
      <w:start w:val="1"/>
      <w:numFmt w:val="lowerRoman"/>
      <w:lvlText w:val="%6."/>
      <w:lvlJc w:val="right"/>
      <w:pPr>
        <w:ind w:left="4320" w:hanging="180"/>
      </w:pPr>
    </w:lvl>
    <w:lvl w:ilvl="6" w:tplc="FFEA7B34">
      <w:start w:val="1"/>
      <w:numFmt w:val="decimal"/>
      <w:lvlText w:val="%7."/>
      <w:lvlJc w:val="left"/>
      <w:pPr>
        <w:ind w:left="5040" w:hanging="360"/>
      </w:pPr>
    </w:lvl>
    <w:lvl w:ilvl="7" w:tplc="12A48A10">
      <w:start w:val="1"/>
      <w:numFmt w:val="lowerLetter"/>
      <w:lvlText w:val="%8."/>
      <w:lvlJc w:val="left"/>
      <w:pPr>
        <w:ind w:left="5760" w:hanging="360"/>
      </w:pPr>
    </w:lvl>
    <w:lvl w:ilvl="8" w:tplc="1D8CDB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B47B4"/>
    <w:rsid w:val="00133156"/>
    <w:rsid w:val="0016284F"/>
    <w:rsid w:val="001B06F5"/>
    <w:rsid w:val="0022221B"/>
    <w:rsid w:val="00260E31"/>
    <w:rsid w:val="00297321"/>
    <w:rsid w:val="002B383E"/>
    <w:rsid w:val="002D651E"/>
    <w:rsid w:val="00403706"/>
    <w:rsid w:val="0045690A"/>
    <w:rsid w:val="004677B6"/>
    <w:rsid w:val="004A5C51"/>
    <w:rsid w:val="00553F60"/>
    <w:rsid w:val="00606F1C"/>
    <w:rsid w:val="006623E0"/>
    <w:rsid w:val="00671287"/>
    <w:rsid w:val="00714FD6"/>
    <w:rsid w:val="00742DF4"/>
    <w:rsid w:val="0076592E"/>
    <w:rsid w:val="00774743"/>
    <w:rsid w:val="008678FF"/>
    <w:rsid w:val="008A446D"/>
    <w:rsid w:val="008F1DDC"/>
    <w:rsid w:val="009118C5"/>
    <w:rsid w:val="00917BCA"/>
    <w:rsid w:val="009254C9"/>
    <w:rsid w:val="00977D14"/>
    <w:rsid w:val="009C637E"/>
    <w:rsid w:val="009F0455"/>
    <w:rsid w:val="00A55C6A"/>
    <w:rsid w:val="00A66D13"/>
    <w:rsid w:val="00AA341A"/>
    <w:rsid w:val="00AF7DAC"/>
    <w:rsid w:val="00BC0AEA"/>
    <w:rsid w:val="00BD1A81"/>
    <w:rsid w:val="00C4792F"/>
    <w:rsid w:val="00CB02F6"/>
    <w:rsid w:val="00CD65F0"/>
    <w:rsid w:val="00D037D1"/>
    <w:rsid w:val="00DC49C1"/>
    <w:rsid w:val="00DD79A0"/>
    <w:rsid w:val="00DE5BB0"/>
    <w:rsid w:val="00E03D0B"/>
    <w:rsid w:val="00E2000B"/>
    <w:rsid w:val="00EA2414"/>
    <w:rsid w:val="00ED4833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2CBD5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4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44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8A446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A446D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Podstawowyakapitowy">
    <w:name w:val="[Podstawowy akapitowy]"/>
    <w:basedOn w:val="Normalny"/>
    <w:rsid w:val="008A446D"/>
    <w:pPr>
      <w:suppressAutoHyphens/>
      <w:autoSpaceDE w:val="0"/>
      <w:spacing w:after="0"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A44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4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rsid w:val="008A44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A44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C55A-9472-4E6A-BD14-D6C9382C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Dorota Toczyska</cp:lastModifiedBy>
  <cp:revision>8</cp:revision>
  <cp:lastPrinted>2018-05-10T10:10:00Z</cp:lastPrinted>
  <dcterms:created xsi:type="dcterms:W3CDTF">2019-01-10T14:24:00Z</dcterms:created>
  <dcterms:modified xsi:type="dcterms:W3CDTF">2019-02-13T14:32:00Z</dcterms:modified>
</cp:coreProperties>
</file>